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8E271" w14:textId="77777777" w:rsidR="00B932D0" w:rsidRPr="00B729F8" w:rsidRDefault="00B932D0" w:rsidP="00B932D0">
      <w:pPr>
        <w:tabs>
          <w:tab w:val="left" w:pos="1950"/>
        </w:tabs>
        <w:jc w:val="both"/>
        <w:rPr>
          <w:b/>
          <w:bCs/>
        </w:rPr>
      </w:pPr>
    </w:p>
    <w:p w14:paraId="4A277C0E" w14:textId="77777777" w:rsidR="00686EBB" w:rsidRDefault="00686EBB" w:rsidP="00686EBB">
      <w:pPr>
        <w:spacing w:line="257" w:lineRule="auto"/>
        <w:contextualSpacing/>
        <w:rPr>
          <w:b/>
          <w:bCs/>
          <w:noProof/>
          <w:sz w:val="26"/>
          <w:szCs w:val="26"/>
        </w:rPr>
      </w:pPr>
    </w:p>
    <w:p w14:paraId="67CF0930" w14:textId="77777777" w:rsidR="00686EBB" w:rsidRPr="00E728F5" w:rsidRDefault="00686EBB" w:rsidP="00686EBB">
      <w:pPr>
        <w:spacing w:line="257" w:lineRule="auto"/>
        <w:contextualSpacing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Тендерна документація на виконання робіт:</w:t>
      </w:r>
    </w:p>
    <w:p w14:paraId="41170ABD" w14:textId="0860BB48" w:rsidR="00686EBB" w:rsidRDefault="00686EBB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bookmarkStart w:id="0" w:name="_Hlk189575818"/>
      <w:r w:rsidRPr="00CF3F63">
        <w:rPr>
          <w:b w:val="0"/>
          <w:bCs w:val="0"/>
          <w:sz w:val="24"/>
          <w:szCs w:val="24"/>
        </w:rPr>
        <w:t>«Експертне обстеження, оцінка технічного стану будівлі захисної споруди цивільного захисту (сховища)</w:t>
      </w:r>
      <w:r>
        <w:rPr>
          <w:b w:val="0"/>
          <w:bCs w:val="0"/>
          <w:sz w:val="24"/>
          <w:szCs w:val="24"/>
        </w:rPr>
        <w:t>»</w:t>
      </w:r>
    </w:p>
    <w:bookmarkEnd w:id="0"/>
    <w:p w14:paraId="2CD255D9" w14:textId="1C343EC6" w:rsidR="00686EBB" w:rsidRDefault="00686EBB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1B58FCB6" w14:textId="2F1971DE" w:rsidR="00686EBB" w:rsidRDefault="00686EBB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86EBB">
        <w:rPr>
          <w:sz w:val="24"/>
          <w:szCs w:val="24"/>
        </w:rPr>
        <w:t>Замовник:</w:t>
      </w:r>
      <w:r>
        <w:rPr>
          <w:b w:val="0"/>
          <w:bCs w:val="0"/>
          <w:sz w:val="24"/>
          <w:szCs w:val="24"/>
        </w:rPr>
        <w:t xml:space="preserve"> </w:t>
      </w:r>
      <w:r w:rsidRPr="00686EBB">
        <w:rPr>
          <w:b w:val="0"/>
          <w:bCs w:val="0"/>
          <w:noProof/>
          <w:sz w:val="24"/>
          <w:szCs w:val="24"/>
        </w:rPr>
        <w:t>ТОВАРИСТВО З ОБМЕЖЕНОЮ ВІДПОВІДАЛЬНІСТЮ «БРАЗ»</w:t>
      </w:r>
    </w:p>
    <w:p w14:paraId="18211787" w14:textId="182A7628" w:rsidR="00686EBB" w:rsidRDefault="00686EBB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noProof/>
          <w:sz w:val="24"/>
          <w:szCs w:val="24"/>
        </w:rPr>
      </w:pPr>
      <w:r w:rsidRPr="00686EBB">
        <w:rPr>
          <w:noProof/>
          <w:sz w:val="24"/>
          <w:szCs w:val="24"/>
        </w:rPr>
        <w:t>Місце проведення робіт</w:t>
      </w:r>
      <w:r w:rsidRPr="00686EBB">
        <w:rPr>
          <w:noProof/>
          <w:sz w:val="24"/>
          <w:szCs w:val="24"/>
        </w:rPr>
        <w:t>:</w:t>
      </w:r>
      <w:r>
        <w:rPr>
          <w:b w:val="0"/>
          <w:bCs w:val="0"/>
          <w:noProof/>
          <w:sz w:val="24"/>
          <w:szCs w:val="24"/>
        </w:rPr>
        <w:t xml:space="preserve"> </w:t>
      </w:r>
      <w:r w:rsidRPr="00686EBB">
        <w:rPr>
          <w:b w:val="0"/>
          <w:bCs w:val="0"/>
          <w:noProof/>
          <w:sz w:val="24"/>
          <w:szCs w:val="24"/>
        </w:rPr>
        <w:t>07400, Київська область, м. Бровари, бульвар Незалежності, 32</w:t>
      </w:r>
    </w:p>
    <w:p w14:paraId="1E914CE1" w14:textId="77777777" w:rsidR="00686EBB" w:rsidRDefault="00686EBB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86EBB">
        <w:rPr>
          <w:noProof/>
          <w:sz w:val="24"/>
          <w:szCs w:val="24"/>
        </w:rPr>
        <w:t>Назва робіт за Договором</w:t>
      </w:r>
      <w:r w:rsidRPr="00686EBB">
        <w:rPr>
          <w:noProof/>
          <w:sz w:val="24"/>
          <w:szCs w:val="24"/>
        </w:rPr>
        <w:t>:</w:t>
      </w:r>
      <w:r>
        <w:rPr>
          <w:noProof/>
        </w:rPr>
        <w:t xml:space="preserve"> </w:t>
      </w:r>
      <w:r w:rsidRPr="00CF3F63">
        <w:rPr>
          <w:b w:val="0"/>
          <w:bCs w:val="0"/>
          <w:sz w:val="24"/>
          <w:szCs w:val="24"/>
        </w:rPr>
        <w:t>«Експертне обстеження, оцінка технічного стану будівлі захисної споруди цивільного захисту (сховища)</w:t>
      </w:r>
      <w:r>
        <w:rPr>
          <w:b w:val="0"/>
          <w:bCs w:val="0"/>
          <w:sz w:val="24"/>
          <w:szCs w:val="24"/>
        </w:rPr>
        <w:t>»</w:t>
      </w:r>
    </w:p>
    <w:p w14:paraId="7513F742" w14:textId="3B480CF8" w:rsidR="00193FB5" w:rsidRPr="00193FB5" w:rsidRDefault="00686EBB" w:rsidP="00686EBB">
      <w:pPr>
        <w:shd w:val="clear" w:color="auto" w:fill="FFFFFF"/>
        <w:jc w:val="both"/>
      </w:pPr>
      <w:r w:rsidRPr="00686EBB">
        <w:rPr>
          <w:b/>
          <w:bCs/>
        </w:rPr>
        <w:t>Посадові особи замовника:</w:t>
      </w:r>
      <w:r w:rsidR="00193FB5">
        <w:rPr>
          <w:b/>
          <w:bCs/>
        </w:rPr>
        <w:t xml:space="preserve"> </w:t>
      </w:r>
      <w:r w:rsidR="00193FB5" w:rsidRPr="00193FB5">
        <w:t>З технічних питань контактна особа</w:t>
      </w:r>
      <w:r w:rsidR="00193FB5">
        <w:t xml:space="preserve"> </w:t>
      </w:r>
      <w:r w:rsidR="00193FB5" w:rsidRPr="00193FB5">
        <w:t xml:space="preserve">Михайло </w:t>
      </w:r>
      <w:proofErr w:type="spellStart"/>
      <w:r w:rsidR="00193FB5" w:rsidRPr="00193FB5">
        <w:t>Прохорчук</w:t>
      </w:r>
      <w:proofErr w:type="spellEnd"/>
      <w:r w:rsidR="00193FB5" w:rsidRPr="00193FB5">
        <w:t xml:space="preserve"> 067-164-01-88 </w:t>
      </w:r>
    </w:p>
    <w:p w14:paraId="62988781" w14:textId="3F4C8195" w:rsidR="00686EBB" w:rsidRPr="009E4511" w:rsidRDefault="00686EBB" w:rsidP="00686EBB">
      <w:pPr>
        <w:shd w:val="clear" w:color="auto" w:fill="FFFFFF"/>
        <w:jc w:val="both"/>
      </w:pPr>
      <w:r>
        <w:t xml:space="preserve"> </w:t>
      </w:r>
      <w:r w:rsidRPr="009E4511">
        <w:t xml:space="preserve">З питань, пов'язаних з підготовкою тендерних пропозицій, учасники процедури закупівлі можуть звертатися до: </w:t>
      </w:r>
      <w:r>
        <w:t>Світлана Миколаївна Зембіцька</w:t>
      </w:r>
      <w:r w:rsidRPr="009E4511">
        <w:t xml:space="preserve">  (</w:t>
      </w:r>
      <w:r w:rsidRPr="009E4511">
        <w:rPr>
          <w:noProof/>
        </w:rPr>
        <w:t>067)</w:t>
      </w:r>
      <w:r>
        <w:rPr>
          <w:noProof/>
        </w:rPr>
        <w:t xml:space="preserve"> 461-66-12</w:t>
      </w:r>
    </w:p>
    <w:p w14:paraId="62E42C9A" w14:textId="77777777" w:rsidR="00686EBB" w:rsidRDefault="00686EBB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86EBB">
        <w:rPr>
          <w:noProof/>
          <w:sz w:val="24"/>
          <w:szCs w:val="24"/>
        </w:rPr>
        <w:t>Код за ДК:021:2015</w:t>
      </w:r>
      <w:r w:rsidRPr="00686EBB">
        <w:rPr>
          <w:noProof/>
          <w:sz w:val="24"/>
          <w:szCs w:val="24"/>
        </w:rPr>
        <w:t xml:space="preserve"> :</w:t>
      </w:r>
      <w:r>
        <w:rPr>
          <w:b w:val="0"/>
          <w:bCs w:val="0"/>
          <w:noProof/>
          <w:sz w:val="24"/>
          <w:szCs w:val="24"/>
        </w:rPr>
        <w:t xml:space="preserve"> </w:t>
      </w:r>
      <w:bookmarkStart w:id="1" w:name="_Hlk189575789"/>
      <w:r w:rsidRPr="00686EBB">
        <w:rPr>
          <w:b w:val="0"/>
          <w:bCs w:val="0"/>
          <w:sz w:val="24"/>
          <w:szCs w:val="24"/>
        </w:rPr>
        <w:t>71310000-4 Консультаційні послуги у галузях інженерії та будівництва</w:t>
      </w:r>
      <w:bookmarkEnd w:id="1"/>
    </w:p>
    <w:p w14:paraId="07B7224D" w14:textId="5B7F1FB8" w:rsidR="000B5357" w:rsidRDefault="00B932D0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686EBB">
        <w:rPr>
          <w:color w:val="000000" w:themeColor="text1"/>
          <w:sz w:val="24"/>
          <w:szCs w:val="24"/>
        </w:rPr>
        <w:t>Мета надання послуг</w:t>
      </w:r>
      <w:r w:rsidR="00686EBB">
        <w:rPr>
          <w:color w:val="000000" w:themeColor="text1"/>
          <w:sz w:val="24"/>
          <w:szCs w:val="24"/>
        </w:rPr>
        <w:t xml:space="preserve">: </w:t>
      </w:r>
      <w:r w:rsidRPr="00686EBB">
        <w:rPr>
          <w:b w:val="0"/>
          <w:bCs w:val="0"/>
          <w:color w:val="000000" w:themeColor="text1"/>
          <w:sz w:val="24"/>
          <w:szCs w:val="24"/>
        </w:rPr>
        <w:t>Метою надання послуг</w:t>
      </w:r>
      <w:r w:rsidR="000B5357" w:rsidRPr="00686EBB">
        <w:rPr>
          <w:b w:val="0"/>
          <w:bCs w:val="0"/>
          <w:color w:val="000000" w:themeColor="text1"/>
          <w:sz w:val="24"/>
          <w:szCs w:val="24"/>
        </w:rPr>
        <w:t xml:space="preserve">и є експертне обстеження та надання оцінки технічного стану будівлі «сховища»; оцінка  </w:t>
      </w:r>
      <w:r w:rsidR="000B5357" w:rsidRPr="00686EBB">
        <w:rPr>
          <w:b w:val="0"/>
          <w:bCs w:val="0"/>
          <w:color w:val="000000" w:themeColor="text1"/>
          <w:sz w:val="24"/>
          <w:szCs w:val="24"/>
        </w:rPr>
        <w:t>рівня безпечності та можливості</w:t>
      </w:r>
      <w:r w:rsidR="000B5357" w:rsidRPr="00686EBB">
        <w:rPr>
          <w:b w:val="0"/>
          <w:bCs w:val="0"/>
          <w:color w:val="000000" w:themeColor="text1"/>
          <w:sz w:val="24"/>
          <w:szCs w:val="24"/>
        </w:rPr>
        <w:t xml:space="preserve"> або неможливості</w:t>
      </w:r>
      <w:r w:rsidR="000B5357" w:rsidRPr="00686EBB">
        <w:rPr>
          <w:b w:val="0"/>
          <w:bCs w:val="0"/>
          <w:color w:val="000000" w:themeColor="text1"/>
          <w:sz w:val="24"/>
          <w:szCs w:val="24"/>
        </w:rPr>
        <w:t xml:space="preserve"> подальшої експлуатації приміщення</w:t>
      </w:r>
      <w:r w:rsidR="000B5357" w:rsidRPr="00686EBB">
        <w:rPr>
          <w:b w:val="0"/>
          <w:bCs w:val="0"/>
          <w:color w:val="000000" w:themeColor="text1"/>
          <w:sz w:val="24"/>
          <w:szCs w:val="24"/>
        </w:rPr>
        <w:t>.</w:t>
      </w:r>
    </w:p>
    <w:p w14:paraId="36F0CF4E" w14:textId="22500873" w:rsidR="00EC7E44" w:rsidRPr="001A54C9" w:rsidRDefault="001A54C9" w:rsidP="00686EBB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1A54C9">
        <w:rPr>
          <w:color w:val="000000" w:themeColor="text1"/>
          <w:sz w:val="24"/>
          <w:szCs w:val="24"/>
        </w:rPr>
        <w:t>Технічні характеристики</w:t>
      </w:r>
      <w:r w:rsidR="00EC7E44" w:rsidRPr="001A54C9">
        <w:rPr>
          <w:color w:val="000000" w:themeColor="text1"/>
          <w:sz w:val="24"/>
          <w:szCs w:val="24"/>
        </w:rPr>
        <w:t>:</w:t>
      </w:r>
      <w:bookmarkStart w:id="2" w:name="_GoBack"/>
      <w:bookmarkEnd w:id="2"/>
    </w:p>
    <w:p w14:paraId="1E5A57C8" w14:textId="6A59A042" w:rsidR="00EC7E44" w:rsidRDefault="00EC7E44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-Будівельний об</w:t>
      </w:r>
      <w:r w:rsidRPr="00EC7E44">
        <w:rPr>
          <w:b w:val="0"/>
          <w:bCs w:val="0"/>
          <w:color w:val="000000" w:themeColor="text1"/>
          <w:sz w:val="24"/>
          <w:szCs w:val="24"/>
          <w:lang w:val="ru-RU"/>
        </w:rPr>
        <w:t>’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єм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>: 2340 м3, загальна площа споруди-750м2</w:t>
      </w:r>
      <w:r w:rsidR="001A54C9">
        <w:rPr>
          <w:b w:val="0"/>
          <w:bCs w:val="0"/>
          <w:color w:val="000000" w:themeColor="text1"/>
          <w:sz w:val="24"/>
          <w:szCs w:val="24"/>
        </w:rPr>
        <w:t>, місткість: 1100 осіб</w:t>
      </w:r>
    </w:p>
    <w:p w14:paraId="52B046EB" w14:textId="2A5AEE68" w:rsidR="00EC7E44" w:rsidRDefault="00EC7E44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-Кількість входів:2, аварійних виходів:1</w:t>
      </w:r>
    </w:p>
    <w:p w14:paraId="0463CB4A" w14:textId="3AA6593A" w:rsidR="001A54C9" w:rsidRDefault="001A54C9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Рік введення в експлуатацію: 1981</w:t>
      </w:r>
    </w:p>
    <w:p w14:paraId="43A373FB" w14:textId="15737780" w:rsidR="00EC7E44" w:rsidRDefault="001A54C9" w:rsidP="00686EBB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Перелік робіт/послуг:</w:t>
      </w:r>
    </w:p>
    <w:p w14:paraId="7991AA52" w14:textId="3BCA7963" w:rsidR="001A54C9" w:rsidRPr="001A54C9" w:rsidRDefault="001A54C9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1A54C9">
        <w:rPr>
          <w:b w:val="0"/>
          <w:bCs w:val="0"/>
          <w:color w:val="000000" w:themeColor="text1"/>
          <w:sz w:val="24"/>
          <w:szCs w:val="24"/>
        </w:rPr>
        <w:t>-Проведення експертного обстеження візуально вимірним методом.</w:t>
      </w:r>
    </w:p>
    <w:p w14:paraId="619F97B1" w14:textId="7C700374" w:rsidR="001A54C9" w:rsidRPr="001A54C9" w:rsidRDefault="001A54C9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1A54C9">
        <w:rPr>
          <w:b w:val="0"/>
          <w:bCs w:val="0"/>
          <w:color w:val="000000" w:themeColor="text1"/>
          <w:sz w:val="24"/>
          <w:szCs w:val="24"/>
        </w:rPr>
        <w:t>-Вимірювання геометричних та планово просторових положень будівельних конструкцій.</w:t>
      </w:r>
    </w:p>
    <w:p w14:paraId="704177FE" w14:textId="64C76104" w:rsidR="001A54C9" w:rsidRDefault="001A54C9" w:rsidP="00686EB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1A54C9">
        <w:rPr>
          <w:b w:val="0"/>
          <w:bCs w:val="0"/>
          <w:color w:val="000000" w:themeColor="text1"/>
          <w:sz w:val="24"/>
          <w:szCs w:val="24"/>
        </w:rPr>
        <w:t>-Проведення випробувань міцності бетону фундаментів та з/бетонних елементів опор, балок та стін.</w:t>
      </w:r>
    </w:p>
    <w:p w14:paraId="3371D668" w14:textId="5C1EED8D" w:rsidR="00B932D0" w:rsidRPr="001874F9" w:rsidRDefault="001874F9" w:rsidP="001874F9">
      <w:pPr>
        <w:jc w:val="both"/>
        <w:rPr>
          <w:b/>
          <w:bCs/>
          <w:color w:val="000000" w:themeColor="text1"/>
        </w:rPr>
      </w:pPr>
      <w:r w:rsidRPr="001874F9">
        <w:rPr>
          <w:b/>
          <w:bCs/>
          <w:color w:val="000000" w:themeColor="text1"/>
        </w:rPr>
        <w:t>Документи після закінчення робіт:</w:t>
      </w:r>
    </w:p>
    <w:p w14:paraId="1C42AF59" w14:textId="504F5EFD" w:rsidR="0063226D" w:rsidRDefault="0063226D" w:rsidP="0063226D">
      <w:pPr>
        <w:spacing w:before="1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-Повний технічний звіт за результатами технічного обстеження.</w:t>
      </w:r>
    </w:p>
    <w:p w14:paraId="0FFBDD2A" w14:textId="56515CE3" w:rsidR="0063226D" w:rsidRDefault="0063226D" w:rsidP="0063226D">
      <w:pPr>
        <w:spacing w:before="1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-За результатами обстеження підготувати та видати </w:t>
      </w:r>
      <w:proofErr w:type="spellStart"/>
      <w:r>
        <w:rPr>
          <w:bCs/>
          <w:color w:val="000000" w:themeColor="text1"/>
        </w:rPr>
        <w:t>обгрунтовані</w:t>
      </w:r>
      <w:proofErr w:type="spellEnd"/>
      <w:r>
        <w:rPr>
          <w:bCs/>
          <w:color w:val="000000" w:themeColor="text1"/>
        </w:rPr>
        <w:t xml:space="preserve"> рекомендації і технічні рішення виявлених дефектів.</w:t>
      </w:r>
    </w:p>
    <w:p w14:paraId="0A655087" w14:textId="5AED486B" w:rsidR="0063226D" w:rsidRDefault="0063226D" w:rsidP="0063226D">
      <w:pPr>
        <w:spacing w:before="1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-Протоколи випробувань та вимірювань.</w:t>
      </w:r>
    </w:p>
    <w:p w14:paraId="5C000983" w14:textId="654C337E" w:rsidR="0063226D" w:rsidRDefault="0063226D" w:rsidP="0063226D">
      <w:pPr>
        <w:spacing w:before="1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-Ескізні креслення </w:t>
      </w:r>
      <w:r w:rsidR="00CF3F63">
        <w:rPr>
          <w:bCs/>
          <w:color w:val="000000" w:themeColor="text1"/>
        </w:rPr>
        <w:t>та рекомендації.</w:t>
      </w:r>
    </w:p>
    <w:p w14:paraId="37605532" w14:textId="26A9CF93" w:rsidR="00CF3F63" w:rsidRDefault="00CF3F63" w:rsidP="0063226D">
      <w:pPr>
        <w:spacing w:before="1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-Фотоматеріали та</w:t>
      </w:r>
      <w:r w:rsidR="00103C91">
        <w:rPr>
          <w:bCs/>
          <w:color w:val="000000" w:themeColor="text1"/>
        </w:rPr>
        <w:t>/або</w:t>
      </w:r>
      <w:r>
        <w:rPr>
          <w:bCs/>
          <w:color w:val="000000" w:themeColor="text1"/>
        </w:rPr>
        <w:t xml:space="preserve"> інші матеріали, які стосуються обстеження.</w:t>
      </w:r>
    </w:p>
    <w:p w14:paraId="429A893E" w14:textId="5C519479" w:rsidR="00B932D0" w:rsidRDefault="00E172ED" w:rsidP="00CF3F63">
      <w:pPr>
        <w:jc w:val="both"/>
      </w:pPr>
      <w:r>
        <w:t>Висновки надаються н</w:t>
      </w:r>
      <w:r w:rsidR="00B932D0" w:rsidRPr="00B729F8">
        <w:t>е пізніше ніж через 15 робочих днів з моменту завершення проведення експертного обстеження</w:t>
      </w:r>
      <w:r>
        <w:t>.</w:t>
      </w:r>
    </w:p>
    <w:p w14:paraId="40B9D8D3" w14:textId="34BFDB96" w:rsidR="00CF3F63" w:rsidRDefault="00CF3F63" w:rsidP="00CF3F63">
      <w:pPr>
        <w:jc w:val="both"/>
      </w:pPr>
    </w:p>
    <w:p w14:paraId="3F57E787" w14:textId="7E0CF9EE" w:rsidR="00CF3F63" w:rsidRDefault="00CF3F63" w:rsidP="00CF3F63">
      <w:pPr>
        <w:jc w:val="both"/>
        <w:rPr>
          <w:b/>
          <w:bCs/>
        </w:rPr>
      </w:pPr>
      <w:r w:rsidRPr="00CF3F63">
        <w:rPr>
          <w:b/>
          <w:bCs/>
        </w:rPr>
        <w:t>Все необхідне обладнання, матеріали, інструменти та механізми для виконання даної послуги забезпечуються Виконавцем.</w:t>
      </w:r>
    </w:p>
    <w:p w14:paraId="52DD1420" w14:textId="0659E26D" w:rsidR="001874F9" w:rsidRDefault="001874F9" w:rsidP="00CF3F63">
      <w:pPr>
        <w:jc w:val="both"/>
        <w:rPr>
          <w:b/>
          <w:bCs/>
        </w:rPr>
      </w:pPr>
    </w:p>
    <w:p w14:paraId="4150180F" w14:textId="2C9B438A" w:rsidR="001874F9" w:rsidRPr="001874F9" w:rsidRDefault="001874F9" w:rsidP="00CF3F63">
      <w:pPr>
        <w:jc w:val="both"/>
      </w:pPr>
      <w:r w:rsidRPr="001874F9">
        <w:t>Учасник надає в електронному (сканованому)  вигляді  в складі своєї пропозиції наступні документи:</w:t>
      </w:r>
    </w:p>
    <w:p w14:paraId="106B55CE" w14:textId="77777777" w:rsidR="001874F9" w:rsidRPr="001874F9" w:rsidRDefault="001874F9" w:rsidP="001874F9">
      <w:pPr>
        <w:pStyle w:val="a3"/>
        <w:tabs>
          <w:tab w:val="left" w:pos="720"/>
          <w:tab w:val="left" w:pos="11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</w:rPr>
      </w:pPr>
      <w:r w:rsidRPr="001874F9">
        <w:rPr>
          <w:rFonts w:eastAsia="Calibri"/>
        </w:rPr>
        <w:t>Скановану копію витягу/виписки з Єдиного державного реєстру юридичних осіб та фізичних осіб-підприємців.</w:t>
      </w:r>
    </w:p>
    <w:p w14:paraId="00C76980" w14:textId="77777777" w:rsidR="001874F9" w:rsidRPr="001874F9" w:rsidRDefault="001874F9" w:rsidP="001874F9">
      <w:pPr>
        <w:pStyle w:val="a3"/>
        <w:ind w:left="284"/>
        <w:rPr>
          <w:rFonts w:eastAsia="Calibri"/>
          <w:sz w:val="10"/>
          <w:szCs w:val="10"/>
        </w:rPr>
      </w:pPr>
    </w:p>
    <w:p w14:paraId="7D2706AC" w14:textId="77777777" w:rsidR="001874F9" w:rsidRPr="001874F9" w:rsidRDefault="001874F9" w:rsidP="001874F9">
      <w:pPr>
        <w:pStyle w:val="a3"/>
        <w:tabs>
          <w:tab w:val="left" w:pos="720"/>
          <w:tab w:val="left" w:pos="11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</w:rPr>
      </w:pPr>
      <w:r w:rsidRPr="001874F9">
        <w:rPr>
          <w:rFonts w:eastAsia="Calibri"/>
        </w:rPr>
        <w:t>Скановану копію свідоцтва про реєстрацію платника податку на додану вартість або витягу платників податку на додану вартість (для Учасників – платників ПДВ), або скановану копію чинного свідоцтва про сплату єдиного податку або іншого документа, що підтверджує сплату єдиного податку (для Учасників – платників єдиного податку).</w:t>
      </w:r>
    </w:p>
    <w:p w14:paraId="5D37F702" w14:textId="77777777" w:rsidR="001874F9" w:rsidRPr="001874F9" w:rsidRDefault="001874F9" w:rsidP="001874F9">
      <w:pPr>
        <w:autoSpaceDE w:val="0"/>
        <w:autoSpaceDN w:val="0"/>
        <w:adjustRightInd w:val="0"/>
        <w:ind w:left="720"/>
        <w:jc w:val="both"/>
        <w:rPr>
          <w:sz w:val="10"/>
          <w:szCs w:val="10"/>
        </w:rPr>
      </w:pPr>
    </w:p>
    <w:p w14:paraId="470BFD24" w14:textId="0917EC7D" w:rsidR="001874F9" w:rsidRPr="001874F9" w:rsidRDefault="001874F9" w:rsidP="001874F9">
      <w:pPr>
        <w:autoSpaceDE w:val="0"/>
        <w:autoSpaceDN w:val="0"/>
        <w:adjustRightInd w:val="0"/>
        <w:ind w:left="284"/>
        <w:jc w:val="both"/>
      </w:pPr>
      <w:r w:rsidRPr="001874F9">
        <w:t xml:space="preserve">Документи, що підтверджують повноваження посадової особи або представника Учасника процедури закупівлі щодо підпису документів цінової пропозиції, договору </w:t>
      </w:r>
      <w:proofErr w:type="spellStart"/>
      <w:r w:rsidRPr="001874F9">
        <w:t>підряду</w:t>
      </w:r>
      <w:proofErr w:type="spellEnd"/>
      <w:r w:rsidRPr="001874F9">
        <w:t xml:space="preserve"> та актів </w:t>
      </w:r>
      <w:r w:rsidRPr="001874F9">
        <w:lastRenderedPageBreak/>
        <w:t>виконаних робіт: наказ (розпорядження) та копію протоколу установчих ( загальних) зборів, Статут або витяг зі Статуту ( перша сторінка, сторінка(и) з переліком видів діяльності підприємства, сторінка(и) щодо повноважень директора та загальних зборів ( акціонерів та/або учасників) та остання сторінка.</w:t>
      </w:r>
    </w:p>
    <w:p w14:paraId="75D8360C" w14:textId="603CF36D" w:rsidR="001874F9" w:rsidRPr="001874F9" w:rsidRDefault="001874F9" w:rsidP="001874F9">
      <w:pPr>
        <w:autoSpaceDE w:val="0"/>
        <w:autoSpaceDN w:val="0"/>
        <w:adjustRightInd w:val="0"/>
        <w:ind w:left="284"/>
        <w:jc w:val="both"/>
      </w:pPr>
      <w:r w:rsidRPr="001874F9">
        <w:t>-Кваліфікаційне посвідчення експерта з обстеження будівель та споруд;</w:t>
      </w:r>
    </w:p>
    <w:p w14:paraId="39FB5543" w14:textId="1D537491" w:rsidR="001874F9" w:rsidRPr="001874F9" w:rsidRDefault="001874F9" w:rsidP="001874F9">
      <w:pPr>
        <w:autoSpaceDE w:val="0"/>
        <w:autoSpaceDN w:val="0"/>
        <w:adjustRightInd w:val="0"/>
        <w:ind w:left="284"/>
        <w:jc w:val="both"/>
      </w:pPr>
      <w:r w:rsidRPr="001874F9">
        <w:t>-Дозвіл (сертифікат) виданий державним органом на проведення відповідного виду робіт;</w:t>
      </w:r>
    </w:p>
    <w:p w14:paraId="11C24AB0" w14:textId="3A2447D6" w:rsidR="001874F9" w:rsidRPr="001874F9" w:rsidRDefault="001874F9" w:rsidP="001874F9">
      <w:pPr>
        <w:autoSpaceDE w:val="0"/>
        <w:autoSpaceDN w:val="0"/>
        <w:adjustRightInd w:val="0"/>
        <w:ind w:left="284"/>
        <w:jc w:val="both"/>
      </w:pPr>
      <w:r w:rsidRPr="001874F9">
        <w:t>-Довідка про наявність відповідного обладнання та кваліфікації персоналу на виконання таких робіт;</w:t>
      </w:r>
    </w:p>
    <w:p w14:paraId="1CE4AD4B" w14:textId="3F51B6AA" w:rsidR="001874F9" w:rsidRPr="001874F9" w:rsidRDefault="001874F9" w:rsidP="001874F9">
      <w:pPr>
        <w:autoSpaceDE w:val="0"/>
        <w:autoSpaceDN w:val="0"/>
        <w:adjustRightInd w:val="0"/>
        <w:ind w:left="284"/>
        <w:jc w:val="both"/>
      </w:pPr>
      <w:r w:rsidRPr="001874F9">
        <w:t>-Довідка в довільній формі про виконання аналогічного договору надання послуг.</w:t>
      </w:r>
    </w:p>
    <w:p w14:paraId="5B7AD9A7" w14:textId="77777777" w:rsidR="001874F9" w:rsidRPr="00CF3F63" w:rsidRDefault="001874F9" w:rsidP="00CF3F63">
      <w:pPr>
        <w:jc w:val="both"/>
        <w:rPr>
          <w:b/>
          <w:bCs/>
        </w:rPr>
      </w:pPr>
    </w:p>
    <w:p w14:paraId="597DF57D" w14:textId="77777777" w:rsidR="00CF3F63" w:rsidRPr="00E172ED" w:rsidRDefault="00CF3F63" w:rsidP="00CF3F63">
      <w:pPr>
        <w:jc w:val="both"/>
      </w:pPr>
    </w:p>
    <w:p w14:paraId="3D8FD7E8" w14:textId="467DF825" w:rsidR="00B932D0" w:rsidRDefault="00EF280A" w:rsidP="00D0371D">
      <w:pPr>
        <w:pStyle w:val="a3"/>
        <w:ind w:left="1418" w:hanging="425"/>
        <w:jc w:val="both"/>
        <w:rPr>
          <w:bCs/>
          <w:color w:val="000000" w:themeColor="text1"/>
        </w:rPr>
      </w:pPr>
      <w:r w:rsidRPr="00D0371D">
        <w:rPr>
          <w:bCs/>
          <w:color w:val="000000" w:themeColor="text1"/>
        </w:rPr>
        <w:t xml:space="preserve"> </w:t>
      </w:r>
    </w:p>
    <w:p w14:paraId="601D46C5" w14:textId="77777777" w:rsidR="00B932D0" w:rsidRPr="00B729F8" w:rsidRDefault="00B932D0" w:rsidP="00FA749F">
      <w:pPr>
        <w:tabs>
          <w:tab w:val="num" w:pos="0"/>
          <w:tab w:val="left" w:pos="709"/>
          <w:tab w:val="left" w:pos="3978"/>
        </w:tabs>
        <w:ind w:left="426" w:firstLine="567"/>
        <w:jc w:val="both"/>
      </w:pPr>
    </w:p>
    <w:p w14:paraId="268C7212" w14:textId="7500F45A" w:rsidR="00097EC0" w:rsidRDefault="00097EC0" w:rsidP="001B49A7">
      <w:pPr>
        <w:shd w:val="clear" w:color="auto" w:fill="FFFFFF"/>
        <w:autoSpaceDE w:val="0"/>
        <w:autoSpaceDN w:val="0"/>
        <w:ind w:right="1"/>
        <w:jc w:val="both"/>
        <w:rPr>
          <w:color w:val="000000" w:themeColor="text1"/>
        </w:rPr>
      </w:pPr>
    </w:p>
    <w:p w14:paraId="40AB1C67" w14:textId="7F6D710F" w:rsidR="00097EC0" w:rsidRDefault="00097EC0" w:rsidP="001B49A7">
      <w:pPr>
        <w:shd w:val="clear" w:color="auto" w:fill="FFFFFF"/>
        <w:autoSpaceDE w:val="0"/>
        <w:autoSpaceDN w:val="0"/>
        <w:ind w:right="1"/>
        <w:jc w:val="both"/>
        <w:rPr>
          <w:color w:val="000000" w:themeColor="text1"/>
        </w:rPr>
      </w:pPr>
    </w:p>
    <w:p w14:paraId="1549F228" w14:textId="4F5A08A8" w:rsidR="00A67E46" w:rsidRDefault="00A67E46"/>
    <w:sectPr w:rsidR="00A67E46" w:rsidSect="00C15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4E21"/>
    <w:multiLevelType w:val="multilevel"/>
    <w:tmpl w:val="F5AEC8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A8253CC"/>
    <w:multiLevelType w:val="hybridMultilevel"/>
    <w:tmpl w:val="A87077D6"/>
    <w:lvl w:ilvl="0" w:tplc="78FA6EE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0A22"/>
    <w:multiLevelType w:val="hybridMultilevel"/>
    <w:tmpl w:val="0096BD8A"/>
    <w:lvl w:ilvl="0" w:tplc="77961F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3A83"/>
    <w:multiLevelType w:val="multilevel"/>
    <w:tmpl w:val="DBB6751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  <w:b/>
      </w:rPr>
    </w:lvl>
  </w:abstractNum>
  <w:abstractNum w:abstractNumId="4" w15:restartNumberingAfterBreak="0">
    <w:nsid w:val="13560B35"/>
    <w:multiLevelType w:val="hybridMultilevel"/>
    <w:tmpl w:val="4F305A2C"/>
    <w:lvl w:ilvl="0" w:tplc="CC267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230D"/>
    <w:multiLevelType w:val="hybridMultilevel"/>
    <w:tmpl w:val="6FA470DA"/>
    <w:lvl w:ilvl="0" w:tplc="BBB8241C">
      <w:start w:val="1"/>
      <w:numFmt w:val="decimal"/>
      <w:lvlText w:val="5.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B54AE9"/>
    <w:multiLevelType w:val="multilevel"/>
    <w:tmpl w:val="3A007E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2CA61601"/>
    <w:multiLevelType w:val="hybridMultilevel"/>
    <w:tmpl w:val="9ECED99E"/>
    <w:lvl w:ilvl="0" w:tplc="DBF01AC2">
      <w:start w:val="6"/>
      <w:numFmt w:val="decimal"/>
      <w:lvlText w:val="8.4.2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E985938">
      <w:numFmt w:val="none"/>
      <w:lvlText w:val=""/>
      <w:lvlJc w:val="left"/>
      <w:pPr>
        <w:tabs>
          <w:tab w:val="num" w:pos="360"/>
        </w:tabs>
      </w:pPr>
    </w:lvl>
    <w:lvl w:ilvl="2" w:tplc="227EA242">
      <w:numFmt w:val="none"/>
      <w:lvlText w:val=""/>
      <w:lvlJc w:val="left"/>
      <w:pPr>
        <w:tabs>
          <w:tab w:val="num" w:pos="360"/>
        </w:tabs>
      </w:pPr>
    </w:lvl>
    <w:lvl w:ilvl="3" w:tplc="66D8D7AA">
      <w:numFmt w:val="none"/>
      <w:lvlText w:val=""/>
      <w:lvlJc w:val="left"/>
      <w:pPr>
        <w:tabs>
          <w:tab w:val="num" w:pos="360"/>
        </w:tabs>
      </w:pPr>
    </w:lvl>
    <w:lvl w:ilvl="4" w:tplc="119CF62E">
      <w:numFmt w:val="none"/>
      <w:lvlText w:val=""/>
      <w:lvlJc w:val="left"/>
      <w:pPr>
        <w:tabs>
          <w:tab w:val="num" w:pos="360"/>
        </w:tabs>
      </w:pPr>
    </w:lvl>
    <w:lvl w:ilvl="5" w:tplc="C4D46B08">
      <w:numFmt w:val="none"/>
      <w:lvlText w:val=""/>
      <w:lvlJc w:val="left"/>
      <w:pPr>
        <w:tabs>
          <w:tab w:val="num" w:pos="360"/>
        </w:tabs>
      </w:pPr>
    </w:lvl>
    <w:lvl w:ilvl="6" w:tplc="915CEA40">
      <w:numFmt w:val="none"/>
      <w:lvlText w:val=""/>
      <w:lvlJc w:val="left"/>
      <w:pPr>
        <w:tabs>
          <w:tab w:val="num" w:pos="360"/>
        </w:tabs>
      </w:pPr>
    </w:lvl>
    <w:lvl w:ilvl="7" w:tplc="1A78F6DA">
      <w:numFmt w:val="none"/>
      <w:lvlText w:val=""/>
      <w:lvlJc w:val="left"/>
      <w:pPr>
        <w:tabs>
          <w:tab w:val="num" w:pos="360"/>
        </w:tabs>
      </w:pPr>
    </w:lvl>
    <w:lvl w:ilvl="8" w:tplc="9938838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E2F02DD"/>
    <w:multiLevelType w:val="hybridMultilevel"/>
    <w:tmpl w:val="1A02FF5E"/>
    <w:lvl w:ilvl="0" w:tplc="C8CAA3AC">
      <w:start w:val="1"/>
      <w:numFmt w:val="decimal"/>
      <w:lvlText w:val="8.%1."/>
      <w:lvlJc w:val="left"/>
      <w:pPr>
        <w:ind w:left="11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BDE68D7"/>
    <w:multiLevelType w:val="hybridMultilevel"/>
    <w:tmpl w:val="609819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50D94"/>
    <w:multiLevelType w:val="hybridMultilevel"/>
    <w:tmpl w:val="28F00050"/>
    <w:lvl w:ilvl="0" w:tplc="CC2670F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8A767A3"/>
    <w:multiLevelType w:val="hybridMultilevel"/>
    <w:tmpl w:val="A13026B6"/>
    <w:lvl w:ilvl="0" w:tplc="9524EFAE">
      <w:start w:val="1"/>
      <w:numFmt w:val="decimal"/>
      <w:lvlText w:val="7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E985938">
      <w:numFmt w:val="none"/>
      <w:lvlText w:val=""/>
      <w:lvlJc w:val="left"/>
      <w:pPr>
        <w:tabs>
          <w:tab w:val="num" w:pos="360"/>
        </w:tabs>
      </w:pPr>
    </w:lvl>
    <w:lvl w:ilvl="2" w:tplc="227EA242">
      <w:numFmt w:val="none"/>
      <w:lvlText w:val=""/>
      <w:lvlJc w:val="left"/>
      <w:pPr>
        <w:tabs>
          <w:tab w:val="num" w:pos="360"/>
        </w:tabs>
      </w:pPr>
    </w:lvl>
    <w:lvl w:ilvl="3" w:tplc="66D8D7AA">
      <w:numFmt w:val="none"/>
      <w:lvlText w:val=""/>
      <w:lvlJc w:val="left"/>
      <w:pPr>
        <w:tabs>
          <w:tab w:val="num" w:pos="360"/>
        </w:tabs>
      </w:pPr>
    </w:lvl>
    <w:lvl w:ilvl="4" w:tplc="119CF62E">
      <w:numFmt w:val="none"/>
      <w:lvlText w:val=""/>
      <w:lvlJc w:val="left"/>
      <w:pPr>
        <w:tabs>
          <w:tab w:val="num" w:pos="360"/>
        </w:tabs>
      </w:pPr>
    </w:lvl>
    <w:lvl w:ilvl="5" w:tplc="C4D46B08">
      <w:numFmt w:val="none"/>
      <w:lvlText w:val=""/>
      <w:lvlJc w:val="left"/>
      <w:pPr>
        <w:tabs>
          <w:tab w:val="num" w:pos="360"/>
        </w:tabs>
      </w:pPr>
    </w:lvl>
    <w:lvl w:ilvl="6" w:tplc="915CEA40">
      <w:numFmt w:val="none"/>
      <w:lvlText w:val=""/>
      <w:lvlJc w:val="left"/>
      <w:pPr>
        <w:tabs>
          <w:tab w:val="num" w:pos="360"/>
        </w:tabs>
      </w:pPr>
    </w:lvl>
    <w:lvl w:ilvl="7" w:tplc="1A78F6DA">
      <w:numFmt w:val="none"/>
      <w:lvlText w:val=""/>
      <w:lvlJc w:val="left"/>
      <w:pPr>
        <w:tabs>
          <w:tab w:val="num" w:pos="360"/>
        </w:tabs>
      </w:pPr>
    </w:lvl>
    <w:lvl w:ilvl="8" w:tplc="9938838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3477F73"/>
    <w:multiLevelType w:val="hybridMultilevel"/>
    <w:tmpl w:val="49A0DC1A"/>
    <w:lvl w:ilvl="0" w:tplc="59DE2834">
      <w:start w:val="1"/>
      <w:numFmt w:val="decimal"/>
      <w:lvlText w:val="3.%1."/>
      <w:lvlJc w:val="left"/>
      <w:pPr>
        <w:ind w:left="11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3ED7F5F"/>
    <w:multiLevelType w:val="multilevel"/>
    <w:tmpl w:val="83640EF0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58197239"/>
    <w:multiLevelType w:val="multilevel"/>
    <w:tmpl w:val="6CC896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  <w:b/>
      </w:rPr>
    </w:lvl>
  </w:abstractNum>
  <w:abstractNum w:abstractNumId="15" w15:restartNumberingAfterBreak="0">
    <w:nsid w:val="60C40F3E"/>
    <w:multiLevelType w:val="multilevel"/>
    <w:tmpl w:val="C3BC81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62495DEE"/>
    <w:multiLevelType w:val="multilevel"/>
    <w:tmpl w:val="632CEB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7D785B"/>
    <w:multiLevelType w:val="multilevel"/>
    <w:tmpl w:val="F63AA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98676C7"/>
    <w:multiLevelType w:val="hybridMultilevel"/>
    <w:tmpl w:val="0310C406"/>
    <w:lvl w:ilvl="0" w:tplc="B6C2E0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CE985938">
      <w:numFmt w:val="none"/>
      <w:lvlText w:val=""/>
      <w:lvlJc w:val="left"/>
      <w:pPr>
        <w:tabs>
          <w:tab w:val="num" w:pos="360"/>
        </w:tabs>
      </w:pPr>
    </w:lvl>
    <w:lvl w:ilvl="2" w:tplc="227EA242">
      <w:numFmt w:val="none"/>
      <w:lvlText w:val=""/>
      <w:lvlJc w:val="left"/>
      <w:pPr>
        <w:tabs>
          <w:tab w:val="num" w:pos="360"/>
        </w:tabs>
      </w:pPr>
    </w:lvl>
    <w:lvl w:ilvl="3" w:tplc="66D8D7AA">
      <w:numFmt w:val="none"/>
      <w:lvlText w:val=""/>
      <w:lvlJc w:val="left"/>
      <w:pPr>
        <w:tabs>
          <w:tab w:val="num" w:pos="360"/>
        </w:tabs>
      </w:pPr>
    </w:lvl>
    <w:lvl w:ilvl="4" w:tplc="119CF62E">
      <w:numFmt w:val="none"/>
      <w:lvlText w:val=""/>
      <w:lvlJc w:val="left"/>
      <w:pPr>
        <w:tabs>
          <w:tab w:val="num" w:pos="360"/>
        </w:tabs>
      </w:pPr>
    </w:lvl>
    <w:lvl w:ilvl="5" w:tplc="C4D46B08">
      <w:numFmt w:val="none"/>
      <w:lvlText w:val=""/>
      <w:lvlJc w:val="left"/>
      <w:pPr>
        <w:tabs>
          <w:tab w:val="num" w:pos="360"/>
        </w:tabs>
      </w:pPr>
    </w:lvl>
    <w:lvl w:ilvl="6" w:tplc="915CEA40">
      <w:numFmt w:val="none"/>
      <w:lvlText w:val=""/>
      <w:lvlJc w:val="left"/>
      <w:pPr>
        <w:tabs>
          <w:tab w:val="num" w:pos="360"/>
        </w:tabs>
      </w:pPr>
    </w:lvl>
    <w:lvl w:ilvl="7" w:tplc="1A78F6DA">
      <w:numFmt w:val="none"/>
      <w:lvlText w:val=""/>
      <w:lvlJc w:val="left"/>
      <w:pPr>
        <w:tabs>
          <w:tab w:val="num" w:pos="360"/>
        </w:tabs>
      </w:pPr>
    </w:lvl>
    <w:lvl w:ilvl="8" w:tplc="9938838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C65297D"/>
    <w:multiLevelType w:val="hybridMultilevel"/>
    <w:tmpl w:val="617C3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219B4"/>
    <w:multiLevelType w:val="hybridMultilevel"/>
    <w:tmpl w:val="A49C99BA"/>
    <w:lvl w:ilvl="0" w:tplc="083E99B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D84CB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E4529"/>
    <w:multiLevelType w:val="hybridMultilevel"/>
    <w:tmpl w:val="5DB8D3C4"/>
    <w:lvl w:ilvl="0" w:tplc="CC2670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3830AF"/>
    <w:multiLevelType w:val="hybridMultilevel"/>
    <w:tmpl w:val="2F5AF38E"/>
    <w:lvl w:ilvl="0" w:tplc="CC2670F2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8F3C8DD6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36D6229"/>
    <w:multiLevelType w:val="multilevel"/>
    <w:tmpl w:val="B00C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63221E5"/>
    <w:multiLevelType w:val="hybridMultilevel"/>
    <w:tmpl w:val="24DC6178"/>
    <w:lvl w:ilvl="0" w:tplc="D5E42FB8">
      <w:start w:val="1"/>
      <w:numFmt w:val="decimal"/>
      <w:lvlText w:val="7.%1."/>
      <w:lvlJc w:val="left"/>
      <w:pPr>
        <w:ind w:left="11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81F0E91"/>
    <w:multiLevelType w:val="multilevel"/>
    <w:tmpl w:val="17E86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6" w15:restartNumberingAfterBreak="0">
    <w:nsid w:val="78EC376A"/>
    <w:multiLevelType w:val="multilevel"/>
    <w:tmpl w:val="431E64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A432878"/>
    <w:multiLevelType w:val="hybridMultilevel"/>
    <w:tmpl w:val="83640D04"/>
    <w:lvl w:ilvl="0" w:tplc="F1784D00">
      <w:start w:val="1"/>
      <w:numFmt w:val="decimal"/>
      <w:lvlText w:val="6.%1."/>
      <w:lvlJc w:val="left"/>
      <w:pPr>
        <w:ind w:left="11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DCF407E"/>
    <w:multiLevelType w:val="hybridMultilevel"/>
    <w:tmpl w:val="251ACA86"/>
    <w:lvl w:ilvl="0" w:tplc="0FA6B6B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F564B9E"/>
    <w:multiLevelType w:val="hybridMultilevel"/>
    <w:tmpl w:val="8D2661F2"/>
    <w:lvl w:ilvl="0" w:tplc="E042F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17"/>
  </w:num>
  <w:num w:numId="8">
    <w:abstractNumId w:val="13"/>
  </w:num>
  <w:num w:numId="9">
    <w:abstractNumId w:val="28"/>
  </w:num>
  <w:num w:numId="10">
    <w:abstractNumId w:val="6"/>
  </w:num>
  <w:num w:numId="11">
    <w:abstractNumId w:val="15"/>
  </w:num>
  <w:num w:numId="12">
    <w:abstractNumId w:val="26"/>
  </w:num>
  <w:num w:numId="13">
    <w:abstractNumId w:val="0"/>
  </w:num>
  <w:num w:numId="14">
    <w:abstractNumId w:val="19"/>
  </w:num>
  <w:num w:numId="15">
    <w:abstractNumId w:val="9"/>
  </w:num>
  <w:num w:numId="16">
    <w:abstractNumId w:val="29"/>
  </w:num>
  <w:num w:numId="17">
    <w:abstractNumId w:val="25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2"/>
  </w:num>
  <w:num w:numId="23">
    <w:abstractNumId w:val="5"/>
  </w:num>
  <w:num w:numId="24">
    <w:abstractNumId w:val="27"/>
  </w:num>
  <w:num w:numId="25">
    <w:abstractNumId w:val="24"/>
  </w:num>
  <w:num w:numId="26">
    <w:abstractNumId w:val="8"/>
  </w:num>
  <w:num w:numId="27">
    <w:abstractNumId w:val="14"/>
  </w:num>
  <w:num w:numId="28">
    <w:abstractNumId w:val="3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D0"/>
    <w:rsid w:val="0004544E"/>
    <w:rsid w:val="00080040"/>
    <w:rsid w:val="00092FF2"/>
    <w:rsid w:val="00097EC0"/>
    <w:rsid w:val="000A68F1"/>
    <w:rsid w:val="000B5357"/>
    <w:rsid w:val="00103C91"/>
    <w:rsid w:val="00105D9A"/>
    <w:rsid w:val="0013630F"/>
    <w:rsid w:val="001874F9"/>
    <w:rsid w:val="00193FB5"/>
    <w:rsid w:val="001A54C9"/>
    <w:rsid w:val="001B49A7"/>
    <w:rsid w:val="001C1127"/>
    <w:rsid w:val="001E2DCA"/>
    <w:rsid w:val="001E6603"/>
    <w:rsid w:val="00210F7F"/>
    <w:rsid w:val="002338BF"/>
    <w:rsid w:val="00246B8E"/>
    <w:rsid w:val="00246FBE"/>
    <w:rsid w:val="00255AE4"/>
    <w:rsid w:val="002656E5"/>
    <w:rsid w:val="00271A7F"/>
    <w:rsid w:val="002E3CA4"/>
    <w:rsid w:val="002F56C0"/>
    <w:rsid w:val="00312920"/>
    <w:rsid w:val="003140C8"/>
    <w:rsid w:val="00340827"/>
    <w:rsid w:val="003501A4"/>
    <w:rsid w:val="00352F6E"/>
    <w:rsid w:val="0038187D"/>
    <w:rsid w:val="00391791"/>
    <w:rsid w:val="003A6E81"/>
    <w:rsid w:val="003C21C8"/>
    <w:rsid w:val="003E60BD"/>
    <w:rsid w:val="003F5D00"/>
    <w:rsid w:val="0040696F"/>
    <w:rsid w:val="00407B6F"/>
    <w:rsid w:val="0043112F"/>
    <w:rsid w:val="00432CBE"/>
    <w:rsid w:val="0044297E"/>
    <w:rsid w:val="00463D07"/>
    <w:rsid w:val="004757D4"/>
    <w:rsid w:val="00483143"/>
    <w:rsid w:val="004B1DEF"/>
    <w:rsid w:val="004C4FDF"/>
    <w:rsid w:val="005B5C55"/>
    <w:rsid w:val="005E1060"/>
    <w:rsid w:val="005E7C7C"/>
    <w:rsid w:val="0063226D"/>
    <w:rsid w:val="00677D08"/>
    <w:rsid w:val="00686EBB"/>
    <w:rsid w:val="00695EAF"/>
    <w:rsid w:val="006A4ED4"/>
    <w:rsid w:val="0073131C"/>
    <w:rsid w:val="0076712F"/>
    <w:rsid w:val="00782DCE"/>
    <w:rsid w:val="007845E2"/>
    <w:rsid w:val="007E757B"/>
    <w:rsid w:val="007F427E"/>
    <w:rsid w:val="008A62E9"/>
    <w:rsid w:val="008B4C48"/>
    <w:rsid w:val="008E50F0"/>
    <w:rsid w:val="00910FE0"/>
    <w:rsid w:val="0091427D"/>
    <w:rsid w:val="009274C8"/>
    <w:rsid w:val="00944F2F"/>
    <w:rsid w:val="00981C4E"/>
    <w:rsid w:val="009848E2"/>
    <w:rsid w:val="009E3E11"/>
    <w:rsid w:val="00A67E46"/>
    <w:rsid w:val="00A82B86"/>
    <w:rsid w:val="00A9080D"/>
    <w:rsid w:val="00AF334C"/>
    <w:rsid w:val="00B046B2"/>
    <w:rsid w:val="00B2652F"/>
    <w:rsid w:val="00B2794E"/>
    <w:rsid w:val="00B4400C"/>
    <w:rsid w:val="00B56722"/>
    <w:rsid w:val="00B65067"/>
    <w:rsid w:val="00B932D0"/>
    <w:rsid w:val="00BC4703"/>
    <w:rsid w:val="00BC51E9"/>
    <w:rsid w:val="00BD684F"/>
    <w:rsid w:val="00C1582E"/>
    <w:rsid w:val="00C449A2"/>
    <w:rsid w:val="00C51CE1"/>
    <w:rsid w:val="00C57112"/>
    <w:rsid w:val="00C6735A"/>
    <w:rsid w:val="00C845B0"/>
    <w:rsid w:val="00CB7CD7"/>
    <w:rsid w:val="00CD5B94"/>
    <w:rsid w:val="00CD690F"/>
    <w:rsid w:val="00CF3F63"/>
    <w:rsid w:val="00CF7D1D"/>
    <w:rsid w:val="00D0371D"/>
    <w:rsid w:val="00D2714B"/>
    <w:rsid w:val="00DB170A"/>
    <w:rsid w:val="00DE70D7"/>
    <w:rsid w:val="00E172D0"/>
    <w:rsid w:val="00E172ED"/>
    <w:rsid w:val="00E31A09"/>
    <w:rsid w:val="00E5478A"/>
    <w:rsid w:val="00E60030"/>
    <w:rsid w:val="00EC5B38"/>
    <w:rsid w:val="00EC7E44"/>
    <w:rsid w:val="00EE3795"/>
    <w:rsid w:val="00EF280A"/>
    <w:rsid w:val="00F06EEB"/>
    <w:rsid w:val="00F13171"/>
    <w:rsid w:val="00F324CB"/>
    <w:rsid w:val="00F33A90"/>
    <w:rsid w:val="00F4748E"/>
    <w:rsid w:val="00FA034B"/>
    <w:rsid w:val="00FA749F"/>
    <w:rsid w:val="00FB04EB"/>
    <w:rsid w:val="20A60793"/>
    <w:rsid w:val="506A960A"/>
    <w:rsid w:val="741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1933"/>
  <w15:chartTrackingRefBased/>
  <w15:docId w15:val="{9C6E6642-A2C5-423C-AFEF-478852CC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6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"/>
    <w:basedOn w:val="a"/>
    <w:link w:val="a4"/>
    <w:uiPriority w:val="34"/>
    <w:qFormat/>
    <w:rsid w:val="00B932D0"/>
    <w:pPr>
      <w:ind w:left="708"/>
    </w:pPr>
  </w:style>
  <w:style w:type="paragraph" w:styleId="a5">
    <w:name w:val="Body Text"/>
    <w:basedOn w:val="a"/>
    <w:link w:val="a6"/>
    <w:uiPriority w:val="99"/>
    <w:unhideWhenUsed/>
    <w:rsid w:val="00B932D0"/>
    <w:rPr>
      <w:sz w:val="20"/>
    </w:rPr>
  </w:style>
  <w:style w:type="character" w:customStyle="1" w:styleId="a6">
    <w:name w:val="Основний текст Знак"/>
    <w:basedOn w:val="a0"/>
    <w:link w:val="a5"/>
    <w:uiPriority w:val="99"/>
    <w:rsid w:val="00B932D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Hyperlink"/>
    <w:uiPriority w:val="99"/>
    <w:rsid w:val="00B932D0"/>
    <w:rPr>
      <w:color w:val="0000FF"/>
      <w:u w:val="single"/>
    </w:r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"/>
    <w:basedOn w:val="a0"/>
    <w:link w:val="a3"/>
    <w:uiPriority w:val="34"/>
    <w:qFormat/>
    <w:locked/>
    <w:rsid w:val="00B93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3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39"/>
    <w:rsid w:val="0009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5D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5D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69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PJSC Ukrnafta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Polataiko, Liubomyr</dc:creator>
  <cp:keywords/>
  <dc:description/>
  <cp:lastModifiedBy>Svetlana M. Zembicka</cp:lastModifiedBy>
  <cp:revision>3</cp:revision>
  <cp:lastPrinted>2025-02-04T11:30:00Z</cp:lastPrinted>
  <dcterms:created xsi:type="dcterms:W3CDTF">2025-02-04T11:19:00Z</dcterms:created>
  <dcterms:modified xsi:type="dcterms:W3CDTF">2025-02-04T13:56:00Z</dcterms:modified>
</cp:coreProperties>
</file>